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788" w:rsidRDefault="00892788" w:rsidP="00892788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08</w:t>
      </w:r>
      <w:r>
        <w:rPr>
          <w:rFonts w:ascii="Times New Roman" w:hAnsi="Times New Roman" w:cs="Times New Roman"/>
          <w:sz w:val="24"/>
          <w:szCs w:val="24"/>
        </w:rPr>
        <w:t>/2017</w:t>
      </w:r>
    </w:p>
    <w:p w:rsidR="00892788" w:rsidRDefault="00892788" w:rsidP="0089278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92788" w:rsidRDefault="00892788" w:rsidP="00892788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 A ACOMPANHAR PREFEITO MUNICIPAL </w:t>
      </w:r>
      <w:r>
        <w:rPr>
          <w:rFonts w:ascii="Times New Roman" w:hAnsi="Times New Roman" w:cs="Times New Roman"/>
          <w:sz w:val="24"/>
          <w:szCs w:val="24"/>
        </w:rPr>
        <w:t>NA CAPITAL FEDERAL</w:t>
      </w:r>
    </w:p>
    <w:p w:rsidR="00892788" w:rsidRDefault="00892788" w:rsidP="00892788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892788" w:rsidRDefault="00892788" w:rsidP="0089278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892788" w:rsidRDefault="00892788" w:rsidP="0089278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788" w:rsidRDefault="00892788" w:rsidP="0089278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892788" w:rsidRDefault="00892788" w:rsidP="0089278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 o Vereador Malberk Antoine Kunst Dullius a representar o poder Legislativo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na cidade de Brasília – DF, acompanhar </w:t>
      </w:r>
      <w:r>
        <w:rPr>
          <w:rFonts w:ascii="Times New Roman" w:hAnsi="Times New Roman" w:cs="Times New Roman"/>
          <w:sz w:val="24"/>
          <w:szCs w:val="24"/>
        </w:rPr>
        <w:t xml:space="preserve"> o Prefeito Municipal, no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dia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 a 17 de fevereiro</w:t>
      </w:r>
      <w:r>
        <w:rPr>
          <w:rFonts w:ascii="Times New Roman" w:hAnsi="Times New Roman" w:cs="Times New Roman"/>
          <w:sz w:val="24"/>
          <w:szCs w:val="24"/>
        </w:rPr>
        <w:t xml:space="preserve"> de 2017 </w:t>
      </w:r>
      <w:r>
        <w:rPr>
          <w:rFonts w:ascii="Times New Roman" w:hAnsi="Times New Roman" w:cs="Times New Roman"/>
          <w:sz w:val="24"/>
          <w:szCs w:val="24"/>
        </w:rPr>
        <w:t>com a finalidade de visitar o ministério do Desenvolvimento Social e Combate á Fome, Ministério da Agricultura Familiar e Desenvolvimento Agrário, Ministério das Cidades e outros Órgãos Públicos.</w:t>
      </w:r>
    </w:p>
    <w:p w:rsidR="00892788" w:rsidRDefault="00892788" w:rsidP="0089278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</w:t>
      </w:r>
      <w:r>
        <w:rPr>
          <w:rFonts w:ascii="Times New Roman" w:hAnsi="Times New Roman" w:cs="Times New Roman"/>
          <w:sz w:val="24"/>
          <w:szCs w:val="24"/>
        </w:rPr>
        <w:t xml:space="preserve">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005/17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2788" w:rsidRDefault="00892788" w:rsidP="0089278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892788" w:rsidRDefault="00892788" w:rsidP="0089278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>
        <w:rPr>
          <w:rFonts w:ascii="Times New Roman" w:hAnsi="Times New Roman" w:cs="Times New Roman"/>
          <w:sz w:val="24"/>
          <w:szCs w:val="24"/>
        </w:rPr>
        <w:t xml:space="preserve"> DA CÂMARA DE VEREADORES, dia 08</w:t>
      </w:r>
      <w:r>
        <w:rPr>
          <w:rFonts w:ascii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hAnsi="Times New Roman" w:cs="Times New Roman"/>
          <w:sz w:val="24"/>
          <w:szCs w:val="24"/>
        </w:rPr>
        <w:t xml:space="preserve"> Fevereiro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892788" w:rsidRDefault="00892788" w:rsidP="0089278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92788" w:rsidRDefault="00892788" w:rsidP="0089278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r w:rsidRPr="00C459C5">
        <w:rPr>
          <w:rFonts w:ascii="Times New Roman" w:hAnsi="Times New Roman" w:cs="Times New Roman"/>
          <w:i/>
          <w:sz w:val="24"/>
          <w:szCs w:val="24"/>
        </w:rPr>
        <w:t>Malberk Antoine Kunst Dullius</w:t>
      </w:r>
    </w:p>
    <w:p w:rsidR="00892788" w:rsidRDefault="00892788" w:rsidP="00892788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p w:rsidR="000B1C44" w:rsidRDefault="000B1C44"/>
    <w:sectPr w:rsidR="000B1C44" w:rsidSect="0042281D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F3E"/>
    <w:rsid w:val="000B1C44"/>
    <w:rsid w:val="00892788"/>
    <w:rsid w:val="00C3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78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78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836</Characters>
  <Application>Microsoft Office Word</Application>
  <DocSecurity>0</DocSecurity>
  <Lines>6</Lines>
  <Paragraphs>1</Paragraphs>
  <ScaleCrop>false</ScaleCrop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2017-03-01T17:52:00Z</dcterms:created>
  <dcterms:modified xsi:type="dcterms:W3CDTF">2017-03-01T17:58:00Z</dcterms:modified>
</cp:coreProperties>
</file>